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8A5D72">
      <w:pPr>
        <w:keepNext w:val="0"/>
        <w:keepLines w:val="0"/>
        <w:widowControl w:val="0"/>
        <w:suppressLineNumbers w:val="0"/>
        <w:spacing w:before="0" w:beforeAutospacing="0" w:after="0" w:afterAutospacing="0"/>
        <w:ind w:left="0" w:right="0"/>
        <w:jc w:val="left"/>
        <w:rPr>
          <w:rFonts w:hint="eastAsia" w:ascii="Times New Roman" w:hAnsi="Times New Roman" w:eastAsia="黑体" w:cs="Times New Roman"/>
          <w:color w:val="auto"/>
          <w:kern w:val="0"/>
          <w:sz w:val="32"/>
          <w:szCs w:val="32"/>
          <w:shd w:val="clear" w:fill="FFFFFF"/>
          <w:lang w:val="en-US" w:eastAsia="zh-CN" w:bidi="ar"/>
        </w:rPr>
      </w:pPr>
      <w:r>
        <w:rPr>
          <w:rFonts w:hint="default" w:ascii="Times New Roman" w:hAnsi="Times New Roman" w:eastAsia="黑体" w:cs="Times New Roman"/>
          <w:color w:val="auto"/>
          <w:kern w:val="0"/>
          <w:sz w:val="32"/>
          <w:szCs w:val="32"/>
          <w:shd w:val="clear" w:fill="FFFFFF"/>
          <w:lang w:val="en-US" w:eastAsia="zh-CN" w:bidi="ar"/>
        </w:rPr>
        <w:t>附件</w:t>
      </w:r>
      <w:r>
        <w:rPr>
          <w:rFonts w:hint="eastAsia" w:ascii="Times New Roman" w:hAnsi="Times New Roman" w:eastAsia="黑体" w:cs="Times New Roman"/>
          <w:color w:val="auto"/>
          <w:kern w:val="0"/>
          <w:sz w:val="32"/>
          <w:szCs w:val="32"/>
          <w:shd w:val="clear" w:fill="FFFFFF"/>
          <w:lang w:val="en-US" w:eastAsia="zh-CN" w:bidi="ar"/>
        </w:rPr>
        <w:t>2</w:t>
      </w:r>
    </w:p>
    <w:p w14:paraId="3D39481E">
      <w:pPr>
        <w:spacing w:line="594"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工作证明</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单位</w:t>
      </w:r>
      <w:r>
        <w:rPr>
          <w:rFonts w:hint="eastAsia" w:ascii="方正小标宋_GBK" w:hAnsi="方正小标宋_GBK" w:eastAsia="方正小标宋_GBK" w:cs="方正小标宋_GBK"/>
          <w:sz w:val="44"/>
          <w:szCs w:val="44"/>
          <w:lang w:eastAsia="zh-CN"/>
        </w:rPr>
        <w:t>）</w:t>
      </w:r>
    </w:p>
    <w:p w14:paraId="5BE2D04E">
      <w:pPr>
        <w:spacing w:line="594" w:lineRule="exact"/>
        <w:ind w:firstLine="640" w:firstLineChars="200"/>
        <w:rPr>
          <w:rFonts w:ascii="Times New Roman" w:hAnsi="Times New Roman" w:eastAsia="方正仿宋_GBK" w:cs="Times New Roman"/>
          <w:sz w:val="32"/>
          <w:szCs w:val="32"/>
        </w:rPr>
      </w:pPr>
    </w:p>
    <w:p w14:paraId="1FDA2B60">
      <w:pPr>
        <w:spacing w:line="594"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兹有</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同志，身份证号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月入职我单位，在</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部门担任</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职务，具体工作内容为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lang w:val="en-US" w:eastAsia="zh-CN"/>
        </w:rPr>
        <w:t>须说明与所报专业相关的工作内容）</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累计从事本职业技术工作满</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rPr>
        <w:t>年，符合申报</w:t>
      </w:r>
      <w:r>
        <w:rPr>
          <w:rFonts w:hint="eastAsia" w:ascii="仿宋_GB2312" w:hAnsi="仿宋_GB2312" w:eastAsia="仿宋_GB2312" w:cs="仿宋_GB2312"/>
          <w:sz w:val="32"/>
          <w:szCs w:val="32"/>
        </w:rPr>
        <w:t>数字技术工程师培育项目专业技术等级考核要求</w:t>
      </w:r>
      <w:r>
        <w:rPr>
          <w:rFonts w:ascii="仿宋_GB2312" w:hAnsi="仿宋_GB2312" w:eastAsia="仿宋_GB2312" w:cs="仿宋_GB2312"/>
          <w:sz w:val="32"/>
          <w:szCs w:val="32"/>
        </w:rPr>
        <w:t>。</w:t>
      </w:r>
    </w:p>
    <w:p w14:paraId="431DD22B">
      <w:pPr>
        <w:spacing w:line="59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特此证明！</w:t>
      </w:r>
    </w:p>
    <w:p w14:paraId="3B0A7D87">
      <w:pPr>
        <w:spacing w:line="594" w:lineRule="exact"/>
        <w:ind w:firstLine="640" w:firstLineChars="200"/>
        <w:rPr>
          <w:rFonts w:ascii="仿宋_GB2312" w:hAnsi="仿宋_GB2312" w:eastAsia="仿宋_GB2312" w:cs="仿宋_GB2312"/>
          <w:sz w:val="32"/>
          <w:szCs w:val="32"/>
        </w:rPr>
      </w:pPr>
    </w:p>
    <w:p w14:paraId="1E641C4F">
      <w:pPr>
        <w:wordWrap w:val="0"/>
        <w:spacing w:line="594"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单位（公章）：xxxx公司         </w:t>
      </w:r>
    </w:p>
    <w:p w14:paraId="5412387D">
      <w:pPr>
        <w:wordWrap w:val="0"/>
        <w:spacing w:line="594" w:lineRule="exact"/>
        <w:ind w:firstLine="1280" w:firstLineChars="4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             </w:t>
      </w:r>
    </w:p>
    <w:p w14:paraId="0066C0C4">
      <w:pPr>
        <w:spacing w:line="594" w:lineRule="exact"/>
        <w:ind w:firstLine="640" w:firstLineChars="200"/>
        <w:jc w:val="left"/>
        <w:rPr>
          <w:rFonts w:hint="eastAsia" w:ascii="仿宋_GB2312" w:hAnsi="仿宋_GB2312" w:eastAsia="仿宋_GB2312" w:cs="仿宋_GB2312"/>
          <w:sz w:val="32"/>
          <w:szCs w:val="32"/>
        </w:rPr>
      </w:pPr>
    </w:p>
    <w:p w14:paraId="4B4AD56B">
      <w:pPr>
        <w:spacing w:line="59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（单位联系人: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电话：</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w:t>
      </w:r>
    </w:p>
    <w:p w14:paraId="365BFA79">
      <w:pPr>
        <w:spacing w:line="594" w:lineRule="exact"/>
        <w:ind w:right="1600"/>
        <w:rPr>
          <w:rFonts w:ascii="仿宋_GB2312" w:hAnsi="仿宋_GB2312" w:eastAsia="仿宋_GB2312" w:cs="仿宋_GB2312"/>
          <w:sz w:val="32"/>
          <w:szCs w:val="32"/>
        </w:rPr>
      </w:pPr>
    </w:p>
    <w:p w14:paraId="2D1710E1">
      <w:pPr>
        <w:spacing w:line="594" w:lineRule="exact"/>
        <w:ind w:right="320" w:firstLine="1280" w:firstLineChars="400"/>
        <w:jc w:val="right"/>
        <w:rPr>
          <w:rFonts w:ascii="仿宋_GB2312" w:hAnsi="仿宋_GB2312" w:eastAsia="仿宋_GB2312" w:cs="仿宋_GB2312"/>
          <w:sz w:val="32"/>
          <w:szCs w:val="32"/>
        </w:rPr>
      </w:pPr>
    </w:p>
    <w:p w14:paraId="01A91A90">
      <w:pPr>
        <w:spacing w:line="594" w:lineRule="exact"/>
        <w:ind w:right="320" w:firstLine="1280" w:firstLineChars="400"/>
        <w:jc w:val="right"/>
        <w:rPr>
          <w:rFonts w:ascii="仿宋_GB2312" w:hAnsi="仿宋_GB2312" w:eastAsia="仿宋_GB2312" w:cs="仿宋_GB2312"/>
          <w:sz w:val="32"/>
          <w:szCs w:val="32"/>
        </w:rPr>
      </w:pPr>
    </w:p>
    <w:p w14:paraId="1565D4FA">
      <w:pPr>
        <w:spacing w:line="594" w:lineRule="exact"/>
        <w:ind w:right="320"/>
        <w:jc w:val="both"/>
        <w:rPr>
          <w:rFonts w:ascii="仿宋_GB2312" w:hAnsi="仿宋_GB2312" w:eastAsia="仿宋_GB2312" w:cs="仿宋_GB2312"/>
          <w:sz w:val="32"/>
          <w:szCs w:val="32"/>
        </w:rPr>
      </w:pPr>
    </w:p>
    <w:p w14:paraId="05A202DE">
      <w:pPr>
        <w:spacing w:line="594" w:lineRule="exact"/>
        <w:ind w:left="0" w:leftChars="0" w:right="320"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备注：请参加专业技术等级考核的考生严格对照国家职业标准的要求填写工作证明，所学专业或从事工作不符合要求的无法通过审核，不得参加考核。</w:t>
      </w:r>
    </w:p>
    <w:p w14:paraId="046F979C">
      <w:pPr>
        <w:spacing w:line="594" w:lineRule="exact"/>
        <w:ind w:right="320" w:firstLine="1280" w:firstLineChars="400"/>
        <w:jc w:val="left"/>
        <w:rPr>
          <w:rFonts w:ascii="仿宋_GB2312" w:hAnsi="仿宋_GB2312" w:eastAsia="仿宋_GB2312" w:cs="仿宋_GB2312"/>
          <w:sz w:val="32"/>
          <w:szCs w:val="32"/>
        </w:rPr>
      </w:pPr>
    </w:p>
    <w:p w14:paraId="1F1D0D0F">
      <w:pPr>
        <w:spacing w:line="594"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工作证明</w:t>
      </w:r>
      <w:r>
        <w:rPr>
          <w:rFonts w:hint="eastAsia" w:ascii="方正小标宋_GBK" w:hAnsi="方正小标宋_GBK" w:eastAsia="方正小标宋_GBK" w:cs="方正小标宋_GBK"/>
          <w:sz w:val="44"/>
          <w:szCs w:val="44"/>
          <w:lang w:eastAsia="zh-CN"/>
        </w:rPr>
        <w:t>（个人）</w:t>
      </w:r>
    </w:p>
    <w:p w14:paraId="4F1A074E">
      <w:pPr>
        <w:spacing w:line="594" w:lineRule="exact"/>
        <w:ind w:firstLine="640" w:firstLineChars="200"/>
        <w:rPr>
          <w:rFonts w:ascii="Times New Roman" w:hAnsi="Times New Roman" w:eastAsia="方正仿宋_GBK" w:cs="Times New Roman"/>
          <w:sz w:val="32"/>
          <w:szCs w:val="32"/>
        </w:rPr>
      </w:pPr>
    </w:p>
    <w:p w14:paraId="16646FFC">
      <w:pPr>
        <w:spacing w:line="59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，身份证号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，暂无工作单位，曾任职于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，担任</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职务，具体工作内容为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lang w:val="en-US" w:eastAsia="zh-CN"/>
        </w:rPr>
        <w:t>须说明与所报专业相关的工作内容）</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累计从事本职业技术工作满</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rPr>
        <w:t>年，符合申报</w:t>
      </w:r>
      <w:r>
        <w:rPr>
          <w:rFonts w:hint="eastAsia" w:ascii="仿宋_GB2312" w:hAnsi="仿宋_GB2312" w:eastAsia="仿宋_GB2312" w:cs="仿宋_GB2312"/>
          <w:sz w:val="32"/>
          <w:szCs w:val="32"/>
        </w:rPr>
        <w:t>数字技术工程师培育项目专业技术等级考核要求</w:t>
      </w:r>
      <w:r>
        <w:rPr>
          <w:rFonts w:ascii="仿宋_GB2312" w:hAnsi="仿宋_GB2312" w:eastAsia="仿宋_GB2312" w:cs="仿宋_GB2312"/>
          <w:sz w:val="32"/>
          <w:szCs w:val="32"/>
        </w:rPr>
        <w:t>。</w:t>
      </w:r>
    </w:p>
    <w:p w14:paraId="77224B15">
      <w:pPr>
        <w:spacing w:line="59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特此证明！</w:t>
      </w:r>
    </w:p>
    <w:p w14:paraId="79936F2A">
      <w:pPr>
        <w:spacing w:line="594" w:lineRule="exact"/>
        <w:ind w:firstLine="640" w:firstLineChars="200"/>
        <w:rPr>
          <w:rFonts w:ascii="仿宋_GB2312" w:hAnsi="仿宋_GB2312" w:eastAsia="仿宋_GB2312" w:cs="仿宋_GB2312"/>
          <w:sz w:val="32"/>
          <w:szCs w:val="32"/>
        </w:rPr>
      </w:pPr>
    </w:p>
    <w:p w14:paraId="3D41071A">
      <w:pPr>
        <w:wordWrap w:val="0"/>
        <w:spacing w:line="594"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姓名（签字）：         </w:t>
      </w:r>
    </w:p>
    <w:p w14:paraId="5BEE9C5C">
      <w:pPr>
        <w:spacing w:line="594" w:lineRule="exact"/>
        <w:ind w:right="32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     </w:t>
      </w:r>
    </w:p>
    <w:p w14:paraId="69CD81DE">
      <w:pPr>
        <w:spacing w:line="594" w:lineRule="exact"/>
        <w:ind w:left="0" w:leftChars="0" w:right="320" w:firstLine="0" w:firstLineChars="0"/>
        <w:jc w:val="left"/>
        <w:rPr>
          <w:rFonts w:hint="eastAsia" w:ascii="仿宋_GB2312" w:hAnsi="仿宋_GB2312" w:eastAsia="仿宋_GB2312" w:cs="仿宋_GB2312"/>
          <w:sz w:val="32"/>
          <w:szCs w:val="32"/>
        </w:rPr>
      </w:pPr>
    </w:p>
    <w:p w14:paraId="028116C5">
      <w:pPr>
        <w:spacing w:line="594" w:lineRule="exact"/>
        <w:ind w:left="0" w:leftChars="0" w:right="320" w:firstLine="0" w:firstLineChars="0"/>
        <w:jc w:val="left"/>
        <w:rPr>
          <w:rFonts w:hint="eastAsia" w:ascii="仿宋_GB2312" w:hAnsi="仿宋_GB2312" w:eastAsia="仿宋_GB2312" w:cs="仿宋_GB2312"/>
          <w:sz w:val="32"/>
          <w:szCs w:val="32"/>
        </w:rPr>
      </w:pPr>
    </w:p>
    <w:p w14:paraId="287EFAD2">
      <w:pPr>
        <w:spacing w:line="594" w:lineRule="exact"/>
        <w:ind w:left="0" w:leftChars="0" w:right="320"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备注：请参加专业技术等级考核的考生严格对照国家职业标准的要求填写工作证明，所学专业或从事工作不符合要求的无法通过审核，不得参加考核。</w:t>
      </w:r>
    </w:p>
    <w:p w14:paraId="0D9256A7">
      <w:pPr>
        <w:rPr>
          <w:rFonts w:hint="eastAsia" w:ascii="仿宋_GB2312" w:hAnsi="仿宋_GB2312" w:eastAsia="仿宋_GB2312" w:cs="仿宋_GB2312"/>
          <w:sz w:val="32"/>
          <w:szCs w:val="32"/>
          <w:lang w:val="en-US" w:eastAsia="zh-CN"/>
        </w:rPr>
      </w:pPr>
      <w:bookmarkStart w:id="0" w:name="_GoBack"/>
      <w:bookmarkEnd w:id="0"/>
    </w:p>
    <w:sectPr>
      <w:pgSz w:w="11906" w:h="16838"/>
      <w:pgMar w:top="1587" w:right="1800" w:bottom="180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82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5ZDZlMDZjMzEwNTljNTgwMzFlNTFjM2ViN2Q4MTMifQ=="/>
  </w:docVars>
  <w:rsids>
    <w:rsidRoot w:val="00172A27"/>
    <w:rsid w:val="0C7B48BB"/>
    <w:rsid w:val="0FF24D67"/>
    <w:rsid w:val="145346FB"/>
    <w:rsid w:val="201B4946"/>
    <w:rsid w:val="23671171"/>
    <w:rsid w:val="29F80D74"/>
    <w:rsid w:val="2A1724B3"/>
    <w:rsid w:val="2FB045D4"/>
    <w:rsid w:val="32493578"/>
    <w:rsid w:val="32E66003"/>
    <w:rsid w:val="34A55F9D"/>
    <w:rsid w:val="3EB33CCE"/>
    <w:rsid w:val="41B8641C"/>
    <w:rsid w:val="42303BA9"/>
    <w:rsid w:val="431276B2"/>
    <w:rsid w:val="45825CED"/>
    <w:rsid w:val="4B0E66C1"/>
    <w:rsid w:val="4DC14B28"/>
    <w:rsid w:val="54534C76"/>
    <w:rsid w:val="558E5AE0"/>
    <w:rsid w:val="574B73B9"/>
    <w:rsid w:val="580F45DD"/>
    <w:rsid w:val="62C03045"/>
    <w:rsid w:val="64876521"/>
    <w:rsid w:val="66C16222"/>
    <w:rsid w:val="67895FEC"/>
    <w:rsid w:val="6A4D59BF"/>
    <w:rsid w:val="6F583356"/>
    <w:rsid w:val="739A5FC5"/>
    <w:rsid w:val="7E493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widowControl/>
      <w:spacing w:before="0" w:beforeAutospacing="1" w:after="0" w:afterAutospacing="1"/>
      <w:ind w:left="0" w:right="0"/>
      <w:jc w:val="left"/>
    </w:pPr>
    <w:rPr>
      <w:rFonts w:hint="default" w:ascii="宋体" w:hAnsi="宋体" w:eastAsia="宋体" w:cs="宋体"/>
      <w:kern w:val="0"/>
      <w:sz w:val="24"/>
      <w:szCs w:val="24"/>
      <w:lang w:val="en-US" w:eastAsia="zh-CN" w:bidi="ar"/>
    </w:rPr>
  </w:style>
  <w:style w:type="paragraph" w:styleId="5">
    <w:name w:val="Title"/>
    <w:basedOn w:val="1"/>
    <w:next w:val="1"/>
    <w:autoRedefine/>
    <w:qFormat/>
    <w:uiPriority w:val="10"/>
    <w:pPr>
      <w:jc w:val="center"/>
      <w:outlineLvl w:val="0"/>
    </w:pPr>
    <w:rPr>
      <w:rFonts w:ascii="Arial" w:hAnsi="Arial" w:cs="Times New Roman"/>
      <w:b/>
      <w:sz w:val="32"/>
    </w:rPr>
  </w:style>
  <w:style w:type="character" w:styleId="8">
    <w:name w:val="Hyperlink"/>
    <w:basedOn w:val="7"/>
    <w:autoRedefine/>
    <w:qFormat/>
    <w:uiPriority w:val="0"/>
    <w:rPr>
      <w:color w:val="0000FF"/>
      <w:u w:val="single"/>
    </w:rPr>
  </w:style>
  <w:style w:type="paragraph" w:customStyle="1" w:styleId="9">
    <w:name w:val="列表段落"/>
    <w:basedOn w:val="1"/>
    <w:autoRedefine/>
    <w:qFormat/>
    <w:uiPriority w:val="0"/>
    <w:pPr>
      <w:keepNext w:val="0"/>
      <w:keepLines w:val="0"/>
      <w:widowControl w:val="0"/>
      <w:suppressLineNumbers w:val="0"/>
      <w:spacing w:before="0" w:beforeAutospacing="0" w:after="0" w:afterAutospacing="0"/>
      <w:ind w:left="0" w:right="0" w:firstLine="420" w:firstLineChars="200"/>
      <w:jc w:val="both"/>
    </w:pPr>
    <w:rPr>
      <w:rFonts w:hint="eastAsia" w:ascii="等线" w:hAnsi="等线" w:eastAsia="等线" w:cs="等线"/>
      <w:kern w:val="2"/>
      <w:sz w:val="21"/>
      <w:szCs w:val="21"/>
      <w:lang w:val="en-US" w:eastAsia="zh-CN" w:bidi="ar"/>
    </w:rPr>
  </w:style>
  <w:style w:type="paragraph" w:styleId="10">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2804</Words>
  <Characters>2898</Characters>
  <Lines>0</Lines>
  <Paragraphs>0</Paragraphs>
  <TotalTime>6</TotalTime>
  <ScaleCrop>false</ScaleCrop>
  <LinksUpToDate>false</LinksUpToDate>
  <CharactersWithSpaces>3266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2023-11-02T07:40:00Z</dcterms:created>
  <dc:creator>lenovo</dc:creator>
  <cp:lastModifiedBy>大头蜻蜓</cp:lastModifiedBy>
  <cp:lastPrinted>2024-09-10T02:04:00Z</cp:lastPrinted>
  <dcterms:modified xsi:type="dcterms:W3CDTF">2025-06-19T01:43:45Z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45C905373C2045B195AB9C2EFC5D2954_13</vt:lpwstr>
  </property>
  <property fmtid="{D5CDD505-2E9C-101B-9397-08002B2CF9AE}" pid="4" name="KSOTemplateDocerSaveRecord">
    <vt:lpwstr>eyJoZGlkIjoiZDczNTVmMDgyNjA2YTQ3Nzk1M2FjODcyNDA0NWM4NWYiLCJ1c2VySWQiOiI0OTEzMTA1MjcifQ==</vt:lpwstr>
  </property>
</Properties>
</file>