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2331" w:firstLineChars="645"/>
        <w:jc w:val="both"/>
        <w:rPr>
          <w:rFonts w:hint="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2016年浙江金秋购物节</w:t>
      </w:r>
    </w:p>
    <w:p>
      <w:pPr>
        <w:jc w:val="center"/>
        <w:rPr>
          <w:rFonts w:hint="eastAsia"/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项目承接招募及资金管理指南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rPr>
          <w:b/>
        </w:rPr>
      </w:pPr>
      <w:r>
        <w:rPr>
          <w:rFonts w:hint="eastAsia"/>
        </w:rPr>
        <w:t>　　</w:t>
      </w:r>
      <w:r>
        <w:rPr>
          <w:rFonts w:hint="eastAsia"/>
          <w:b/>
        </w:rPr>
        <w:t>一、</w:t>
      </w:r>
      <w:r>
        <w:rPr>
          <w:rFonts w:hint="eastAsia"/>
          <w:b/>
          <w:lang w:eastAsia="zh-CN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浙江金秋购物节活动组委会办公室（以下简称“办公室”）根据《2016浙江金秋购物节组织方案》和活动要求，</w:t>
      </w:r>
      <w:r>
        <w:rPr>
          <w:rFonts w:hint="eastAsia"/>
          <w:lang w:eastAsia="zh-CN"/>
        </w:rPr>
        <w:t>部分活动项目承接对外招募，并</w:t>
      </w:r>
      <w:r>
        <w:rPr>
          <w:rFonts w:hint="eastAsia"/>
        </w:rPr>
        <w:t>提出部分项目</w:t>
      </w:r>
      <w:r>
        <w:rPr>
          <w:rFonts w:hint="eastAsia"/>
          <w:lang w:eastAsia="zh-CN"/>
        </w:rPr>
        <w:t>及</w:t>
      </w:r>
      <w:r>
        <w:rPr>
          <w:rFonts w:hint="eastAsia"/>
        </w:rPr>
        <w:t>资金支持方向和要求</w:t>
      </w:r>
      <w:r>
        <w:rPr>
          <w:rFonts w:hint="eastAsia"/>
          <w:lang w:eastAsia="zh-CN"/>
        </w:rPr>
        <w:t>。</w:t>
      </w:r>
      <w:r>
        <w:rPr>
          <w:rFonts w:hint="eastAsia"/>
        </w:rPr>
        <w:t>项目指南通过相关信息平台发布。项目资金按照“总体规划、分步实施；编制预算、确保重点；专款专用、加强管理；绩效评价、公开透明”的管理原则</w:t>
      </w:r>
      <w:r>
        <w:rPr>
          <w:rFonts w:hint="eastAsia"/>
          <w:lang w:eastAsia="zh-CN"/>
        </w:rPr>
        <w:t>，项目策划案</w:t>
      </w:r>
      <w:r>
        <w:rPr>
          <w:rFonts w:hint="eastAsia"/>
        </w:rPr>
        <w:t>全部纳入浙江金秋购物节项目库（以下简称“项目库”）统一管理。办公室组织开展项目的绩效评价，绩效评价结果将作为今后项目合作的依据。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</w:p>
    <w:p>
      <w:pPr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    </w:t>
      </w:r>
      <w:r>
        <w:rPr>
          <w:rFonts w:hint="eastAsia"/>
          <w:b/>
          <w:bCs/>
          <w:lang w:eastAsia="zh-CN"/>
        </w:rPr>
        <w:t>二</w:t>
      </w:r>
      <w:r>
        <w:rPr>
          <w:rFonts w:hint="eastAsia"/>
          <w:b/>
          <w:bCs/>
        </w:rPr>
        <w:t>、项目申报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（一）申报要求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申报单位应在本省注册登记，并具有独立法人资格；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申报单位法人治理结构完善，财务管理制度健全，无不良信用记录；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申报项目应符合项目要求的方向和要求。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申报单位应当提交下列材料：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《项目申报表》；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注册法人登记证书和组织机构代码证书等（复印件）；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其他要求提供的相关材料。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项目管理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设立“项目库”，并由办公室实行统一管理。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项目评审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浙江省商贸业联合组织专家对申报项目进行评审，并择优确定合作方。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（四）</w:t>
      </w:r>
      <w:r>
        <w:rPr>
          <w:rFonts w:hint="eastAsia"/>
        </w:rPr>
        <w:t>项目审批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对评审确定的合作项目，由办公室</w:t>
      </w:r>
      <w:r>
        <w:rPr>
          <w:rFonts w:hint="eastAsia"/>
          <w:lang w:eastAsia="zh-CN"/>
        </w:rPr>
        <w:t>进行</w:t>
      </w:r>
      <w:r>
        <w:rPr>
          <w:rFonts w:hint="eastAsia"/>
        </w:rPr>
        <w:t>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/>
          <w:bCs/>
          <w:lang w:eastAsia="zh-CN"/>
        </w:rPr>
        <w:t>三</w:t>
      </w:r>
      <w:r>
        <w:rPr>
          <w:rFonts w:hint="eastAsia"/>
          <w:b/>
          <w:bCs/>
        </w:rPr>
        <w:t>、资金管理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资金说明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各项目所对应的资金为该项目的执行费用，</w:t>
      </w:r>
      <w:r>
        <w:rPr>
          <w:rFonts w:hint="eastAsia"/>
          <w:lang w:eastAsia="zh-CN"/>
        </w:rPr>
        <w:t>办公室支持</w:t>
      </w:r>
      <w:r>
        <w:rPr>
          <w:rFonts w:hint="eastAsia"/>
        </w:rPr>
        <w:t>各项目申请单位在此基础上进行市场化运营</w:t>
      </w:r>
      <w:r>
        <w:rPr>
          <w:rFonts w:hint="eastAsia"/>
          <w:lang w:eastAsia="zh-CN"/>
        </w:rPr>
        <w:t>，双方协商具体运作环节，办公室出具书面同意确认之后，</w:t>
      </w:r>
      <w:r>
        <w:rPr>
          <w:rFonts w:hint="eastAsia"/>
        </w:rPr>
        <w:t>各项目申请单位</w:t>
      </w:r>
      <w:r>
        <w:rPr>
          <w:rFonts w:hint="eastAsia"/>
          <w:lang w:eastAsia="zh-CN"/>
        </w:rPr>
        <w:t>可执行操作。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资金支付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项目执行完成后，经办公室验收后，将项目资金支付</w:t>
      </w:r>
      <w:r>
        <w:rPr>
          <w:rFonts w:hint="eastAsia"/>
          <w:lang w:eastAsia="zh-CN"/>
        </w:rPr>
        <w:t>给</w:t>
      </w:r>
      <w:r>
        <w:rPr>
          <w:rFonts w:hint="eastAsia"/>
        </w:rPr>
        <w:t>项目申请单位。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项目申请单位应当在项目完成后及时备齐验收申请材料（含资金使用情况报告），提出验收申请。办公室根据</w:t>
      </w:r>
      <w:r>
        <w:rPr>
          <w:rFonts w:hint="eastAsia"/>
          <w:lang w:eastAsia="zh-CN"/>
        </w:rPr>
        <w:t>申报表</w:t>
      </w:r>
      <w:r>
        <w:rPr>
          <w:rFonts w:hint="eastAsia"/>
        </w:rPr>
        <w:t>的有关内容和项目验收要求，组成项目验收评审小组或者委托相关专业机构，进行项目验收。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  <w:lang w:eastAsia="zh-CN"/>
        </w:rPr>
        <w:t>四）</w:t>
      </w:r>
      <w:r>
        <w:rPr>
          <w:rFonts w:hint="eastAsia"/>
        </w:rPr>
        <w:t>变更和撤销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项目发生重大变更（投资主体、项目内容、实施地点、负责人等发生重大变化或总投资额削减10%及以上等），项目</w:t>
      </w:r>
      <w:r>
        <w:rPr>
          <w:rFonts w:hint="eastAsia"/>
          <w:lang w:eastAsia="zh-CN"/>
        </w:rPr>
        <w:t>申请</w:t>
      </w:r>
      <w:r>
        <w:rPr>
          <w:rFonts w:hint="eastAsia"/>
        </w:rPr>
        <w:t>单位必须向办公室告知变更的事项和理由。办公室视情况作出继续合作，或者核减资金的决定。对于擅自变更，以及停止项目实施（除不可抗力外）的，办公室不予支付项目资金。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（五）</w:t>
      </w:r>
      <w:r>
        <w:rPr>
          <w:rFonts w:hint="eastAsia"/>
        </w:rPr>
        <w:t>财务管理和监督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1、</w:t>
      </w:r>
      <w:r>
        <w:rPr>
          <w:rFonts w:hint="eastAsia"/>
        </w:rPr>
        <w:t>项目申请单位的法定代表人、项目负责人、财务负责人以及相关责任人员对</w:t>
      </w:r>
      <w:r>
        <w:rPr>
          <w:rFonts w:hint="eastAsia"/>
          <w:lang w:eastAsia="zh-CN"/>
        </w:rPr>
        <w:t>项目</w:t>
      </w:r>
      <w:r>
        <w:rPr>
          <w:rFonts w:hint="eastAsia"/>
        </w:rPr>
        <w:t>资金使用的合法性、真实性和有效性负责，并应自觉遵守国家财经纪律。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2、</w:t>
      </w:r>
      <w:r>
        <w:rPr>
          <w:rFonts w:hint="eastAsia"/>
        </w:rPr>
        <w:t>项目资金应当严格按照省级财政专项资金管理的有关规定，实行专款专用，提高资金的使用效益，并按国家有关规定进行会计核算。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3、</w:t>
      </w:r>
      <w:r>
        <w:rPr>
          <w:rFonts w:hint="eastAsia"/>
          <w:lang w:eastAsia="zh-CN"/>
        </w:rPr>
        <w:t>项目</w:t>
      </w:r>
      <w:r>
        <w:rPr>
          <w:rFonts w:hint="eastAsia"/>
        </w:rPr>
        <w:t>资金的预算安排和使用管理情况，应依法接受审计财政的监督。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4、</w:t>
      </w:r>
      <w:r>
        <w:rPr>
          <w:rFonts w:hint="eastAsia"/>
        </w:rPr>
        <w:t>对弄虚作假、无法完成项目的，按规定追究相关部门、单位和人员的行政、法律责任，办公室不予支付项目经费。同时取消下一年度申报项目的资格。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本指南由办公室负责解释。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本指南自发布之日起执行。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righ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浙江金秋购物节活动组委会办公室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righ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2016.5.10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137B"/>
    <w:rsid w:val="001E356E"/>
    <w:rsid w:val="00444F9C"/>
    <w:rsid w:val="006B3427"/>
    <w:rsid w:val="006B35A5"/>
    <w:rsid w:val="008542BA"/>
    <w:rsid w:val="00A91D74"/>
    <w:rsid w:val="00D050F8"/>
    <w:rsid w:val="00E6137B"/>
    <w:rsid w:val="00EA7BA9"/>
    <w:rsid w:val="00F500DA"/>
    <w:rsid w:val="00F66AAC"/>
    <w:rsid w:val="10F41B5C"/>
    <w:rsid w:val="135E48B3"/>
    <w:rsid w:val="1FEF217E"/>
    <w:rsid w:val="215D09AF"/>
    <w:rsid w:val="30B8402E"/>
    <w:rsid w:val="3682572D"/>
    <w:rsid w:val="3F40597C"/>
    <w:rsid w:val="454C4C40"/>
    <w:rsid w:val="556703BF"/>
    <w:rsid w:val="5A3A684F"/>
    <w:rsid w:val="674F7FC0"/>
    <w:rsid w:val="758515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1061</Characters>
  <Lines>8</Lines>
  <Paragraphs>2</Paragraphs>
  <ScaleCrop>false</ScaleCrop>
  <LinksUpToDate>false</LinksUpToDate>
  <CharactersWithSpaces>1244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2016-05-04T11:14:00Z</dcterms:created>
  <dc:creator>PC</dc:creator>
  <cp:lastModifiedBy>Administrator</cp:lastModifiedBy>
  <cp:lastPrinted>2016-05-05T07:49:00Z</cp:lastPrinted>
  <dcterms:modified xsi:type="dcterms:W3CDTF">2016-05-11T06:43:08Z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